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EA43A">
      <w:pPr>
        <w:widowControl/>
        <w:shd w:val="clear" w:color="auto" w:fill="FFFFFF"/>
        <w:jc w:val="left"/>
        <w:rPr>
          <w:rFonts w:hint="eastAsia" w:ascii="微软雅黑" w:hAnsi="微软雅黑" w:eastAsia="微软雅黑" w:cs="宋体"/>
          <w:kern w:val="0"/>
          <w:sz w:val="24"/>
          <w:szCs w:val="24"/>
          <w14:ligatures w14:val="none"/>
        </w:rPr>
      </w:pPr>
      <w:bookmarkStart w:id="0" w:name="_GoBack"/>
      <w:r>
        <w:rPr>
          <w:rFonts w:hint="eastAsia" w:ascii="Arial" w:hAnsi="Arial" w:eastAsia="微软雅黑" w:cs="Arial"/>
          <w:kern w:val="0"/>
          <w:sz w:val="24"/>
          <w:szCs w:val="24"/>
          <w14:ligatures w14:val="none"/>
        </w:rPr>
        <w:t>附件</w:t>
      </w:r>
      <w:r>
        <w:rPr>
          <w:rFonts w:ascii="Arial" w:hAnsi="Arial" w:eastAsia="微软雅黑" w:cs="Arial"/>
          <w:kern w:val="0"/>
          <w:sz w:val="24"/>
          <w:szCs w:val="24"/>
          <w14:ligatures w14:val="none"/>
        </w:rPr>
        <w:t>2</w:t>
      </w:r>
      <w:r>
        <w:rPr>
          <w:rFonts w:hint="eastAsia" w:ascii="Arial" w:hAnsi="Arial" w:eastAsia="微软雅黑" w:cs="Arial"/>
          <w:kern w:val="0"/>
          <w:sz w:val="24"/>
          <w:szCs w:val="24"/>
          <w14:ligatures w14:val="none"/>
        </w:rPr>
        <w:t>：</w:t>
      </w:r>
      <w:r>
        <w:rPr>
          <w:rFonts w:hint="eastAsia" w:ascii="Arial" w:hAnsi="Arial" w:eastAsia="微软雅黑" w:cs="Arial"/>
          <w:kern w:val="0"/>
          <w:sz w:val="24"/>
          <w:szCs w:val="24"/>
          <w:lang w:eastAsia="zh-CN"/>
          <w14:ligatures w14:val="none"/>
        </w:rPr>
        <w:t>“</w:t>
      </w:r>
      <w:r>
        <w:rPr>
          <w:rFonts w:hint="eastAsia" w:ascii="Arial" w:hAnsi="Arial" w:eastAsia="微软雅黑" w:cs="Arial"/>
          <w:kern w:val="0"/>
          <w:sz w:val="24"/>
          <w:szCs w:val="24"/>
          <w14:ligatures w14:val="none"/>
        </w:rPr>
        <w:t>储气无忧</w:t>
      </w:r>
      <w:r>
        <w:rPr>
          <w:rFonts w:hint="eastAsia" w:ascii="Arial" w:hAnsi="Arial" w:eastAsia="微软雅黑" w:cs="Arial"/>
          <w:kern w:val="0"/>
          <w:sz w:val="24"/>
          <w:szCs w:val="24"/>
          <w:lang w:eastAsia="zh-CN"/>
          <w14:ligatures w14:val="none"/>
        </w:rPr>
        <w:t>”</w:t>
      </w:r>
      <w:r>
        <w:rPr>
          <w:rFonts w:hint="eastAsia" w:ascii="Arial" w:hAnsi="Arial" w:eastAsia="微软雅黑" w:cs="Arial"/>
          <w:kern w:val="0"/>
          <w:sz w:val="24"/>
          <w:szCs w:val="24"/>
          <w14:ligatures w14:val="none"/>
        </w:rPr>
        <w:t>服务交易报名表</w:t>
      </w:r>
      <w:bookmarkEnd w:id="0"/>
    </w:p>
    <w:p w14:paraId="22AF3F95">
      <w:pPr>
        <w:widowControl/>
        <w:shd w:val="clear" w:color="auto" w:fill="FFFFFF"/>
        <w:spacing w:line="555" w:lineRule="atLeast"/>
        <w:jc w:val="righ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填表时间：2025年</w:t>
      </w:r>
      <w:r>
        <w:rPr>
          <w:rFonts w:ascii="Arial" w:hAnsi="Arial" w:eastAsia="微软雅黑" w:cs="Arial"/>
          <w:kern w:val="0"/>
          <w:sz w:val="24"/>
          <w:szCs w:val="24"/>
          <w14:ligatures w14:val="none"/>
        </w:rPr>
        <w:t xml:space="preserve">   </w:t>
      </w:r>
      <w:r>
        <w:rPr>
          <w:rFonts w:hint="eastAsia" w:ascii="Arial" w:hAnsi="Arial" w:eastAsia="微软雅黑" w:cs="Arial"/>
          <w:kern w:val="0"/>
          <w:sz w:val="24"/>
          <w:szCs w:val="24"/>
          <w14:ligatures w14:val="none"/>
        </w:rPr>
        <w:t>月</w:t>
      </w:r>
      <w:r>
        <w:rPr>
          <w:rFonts w:ascii="Arial" w:hAnsi="Arial" w:eastAsia="微软雅黑" w:cs="Arial"/>
          <w:kern w:val="0"/>
          <w:sz w:val="24"/>
          <w:szCs w:val="24"/>
          <w14:ligatures w14:val="none"/>
        </w:rPr>
        <w:t xml:space="preserve"> </w:t>
      </w:r>
      <w:r>
        <w:rPr>
          <w:rFonts w:hint="eastAsia" w:ascii="Arial" w:hAnsi="Arial" w:eastAsia="微软雅黑" w:cs="Arial"/>
          <w:kern w:val="0"/>
          <w:sz w:val="24"/>
          <w:szCs w:val="24"/>
          <w14:ligatures w14:val="none"/>
        </w:rPr>
        <w:t xml:space="preserve">  日</w:t>
      </w:r>
    </w:p>
    <w:tbl>
      <w:tblPr>
        <w:tblStyle w:val="10"/>
        <w:tblW w:w="7538" w:type="dxa"/>
        <w:jc w:val="center"/>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11"/>
        <w:gridCol w:w="3727"/>
      </w:tblGrid>
      <w:tr w14:paraId="4608E073">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3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26EA02">
            <w:pPr>
              <w:widowControl/>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单位名称（盖章）</w:t>
            </w:r>
          </w:p>
        </w:tc>
        <w:tc>
          <w:tcPr>
            <w:tcW w:w="43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EC0F04">
            <w:pPr>
              <w:widowControl/>
              <w:jc w:val="left"/>
              <w:rPr>
                <w:rFonts w:hint="eastAsia" w:ascii="微软雅黑" w:hAnsi="微软雅黑" w:eastAsia="微软雅黑" w:cs="宋体"/>
                <w:kern w:val="0"/>
                <w:sz w:val="24"/>
                <w:szCs w:val="24"/>
                <w14:ligatures w14:val="none"/>
              </w:rPr>
            </w:pPr>
          </w:p>
        </w:tc>
      </w:tr>
      <w:tr w14:paraId="7AD4E33F">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tblCellMar>
            <w:top w:w="0" w:type="dxa"/>
            <w:left w:w="0" w:type="dxa"/>
            <w:bottom w:w="0" w:type="dxa"/>
            <w:right w:w="0" w:type="dxa"/>
          </w:tblCellMar>
        </w:tblPrEx>
        <w:trPr>
          <w:jc w:val="center"/>
        </w:trPr>
        <w:tc>
          <w:tcPr>
            <w:tcW w:w="43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976701">
            <w:pPr>
              <w:widowControl/>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统一社会信用代码</w:t>
            </w:r>
          </w:p>
        </w:tc>
        <w:tc>
          <w:tcPr>
            <w:tcW w:w="43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57794B">
            <w:pPr>
              <w:widowControl/>
              <w:jc w:val="left"/>
              <w:rPr>
                <w:rFonts w:hint="eastAsia" w:ascii="微软雅黑" w:hAnsi="微软雅黑" w:eastAsia="微软雅黑" w:cs="宋体"/>
                <w:kern w:val="0"/>
                <w:sz w:val="24"/>
                <w:szCs w:val="24"/>
                <w14:ligatures w14:val="none"/>
              </w:rPr>
            </w:pPr>
          </w:p>
        </w:tc>
      </w:tr>
      <w:tr w14:paraId="0FBBF073">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tblCellMar>
            <w:top w:w="0" w:type="dxa"/>
            <w:left w:w="0" w:type="dxa"/>
            <w:bottom w:w="0" w:type="dxa"/>
            <w:right w:w="0" w:type="dxa"/>
          </w:tblCellMar>
        </w:tblPrEx>
        <w:trPr>
          <w:jc w:val="center"/>
        </w:trPr>
        <w:tc>
          <w:tcPr>
            <w:tcW w:w="43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1EE025">
            <w:pPr>
              <w:widowControl/>
              <w:spacing w:line="555" w:lineRule="atLeast"/>
              <w:jc w:val="left"/>
              <w:rPr>
                <w:rFonts w:ascii="Arial" w:hAnsi="Arial" w:eastAsia="微软雅黑" w:cs="Arial"/>
                <w:kern w:val="0"/>
                <w:sz w:val="24"/>
                <w:szCs w:val="24"/>
                <w14:ligatures w14:val="none"/>
              </w:rPr>
            </w:pPr>
            <w:r>
              <w:rPr>
                <w:rFonts w:hint="eastAsia" w:ascii="Arial" w:hAnsi="Arial" w:eastAsia="微软雅黑" w:cs="Arial"/>
                <w:kern w:val="0"/>
                <w:sz w:val="24"/>
                <w:szCs w:val="24"/>
                <w14:ligatures w14:val="none"/>
              </w:rPr>
              <w:t>中国石油化工股份有限公司</w:t>
            </w:r>
          </w:p>
          <w:p w14:paraId="3F89D9D0">
            <w:pPr>
              <w:widowControl/>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天然气分公司开户客户（是/否）</w:t>
            </w:r>
          </w:p>
        </w:tc>
        <w:tc>
          <w:tcPr>
            <w:tcW w:w="43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75C965">
            <w:pPr>
              <w:widowControl/>
              <w:jc w:val="left"/>
              <w:rPr>
                <w:rFonts w:hint="eastAsia" w:ascii="微软雅黑" w:hAnsi="微软雅黑" w:eastAsia="微软雅黑" w:cs="宋体"/>
                <w:kern w:val="0"/>
                <w:sz w:val="24"/>
                <w:szCs w:val="24"/>
                <w14:ligatures w14:val="none"/>
              </w:rPr>
            </w:pPr>
          </w:p>
        </w:tc>
      </w:tr>
      <w:tr w14:paraId="392C1507">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tblCellMar>
            <w:top w:w="0" w:type="dxa"/>
            <w:left w:w="0" w:type="dxa"/>
            <w:bottom w:w="0" w:type="dxa"/>
            <w:right w:w="0" w:type="dxa"/>
          </w:tblCellMar>
        </w:tblPrEx>
        <w:trPr>
          <w:jc w:val="center"/>
        </w:trPr>
        <w:tc>
          <w:tcPr>
            <w:tcW w:w="43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042D91">
            <w:pPr>
              <w:widowControl/>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重庆交易中心交易会员（是/否）</w:t>
            </w:r>
          </w:p>
        </w:tc>
        <w:tc>
          <w:tcPr>
            <w:tcW w:w="43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54D996">
            <w:pPr>
              <w:widowControl/>
              <w:jc w:val="left"/>
              <w:rPr>
                <w:rFonts w:hint="eastAsia" w:ascii="微软雅黑" w:hAnsi="微软雅黑" w:eastAsia="微软雅黑" w:cs="宋体"/>
                <w:kern w:val="0"/>
                <w:sz w:val="24"/>
                <w:szCs w:val="24"/>
                <w14:ligatures w14:val="none"/>
              </w:rPr>
            </w:pPr>
          </w:p>
        </w:tc>
      </w:tr>
      <w:tr w14:paraId="039A8B77">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tblCellMar>
            <w:top w:w="0" w:type="dxa"/>
            <w:left w:w="0" w:type="dxa"/>
            <w:bottom w:w="0" w:type="dxa"/>
            <w:right w:w="0" w:type="dxa"/>
          </w:tblCellMar>
        </w:tblPrEx>
        <w:trPr>
          <w:jc w:val="center"/>
        </w:trPr>
        <w:tc>
          <w:tcPr>
            <w:tcW w:w="43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B2F7699">
            <w:pPr>
              <w:widowControl/>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联系人</w:t>
            </w:r>
          </w:p>
        </w:tc>
        <w:tc>
          <w:tcPr>
            <w:tcW w:w="43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E5A93F">
            <w:pPr>
              <w:widowControl/>
              <w:jc w:val="left"/>
              <w:rPr>
                <w:rFonts w:hint="eastAsia" w:ascii="微软雅黑" w:hAnsi="微软雅黑" w:eastAsia="微软雅黑" w:cs="宋体"/>
                <w:kern w:val="0"/>
                <w:sz w:val="24"/>
                <w:szCs w:val="24"/>
                <w14:ligatures w14:val="none"/>
              </w:rPr>
            </w:pPr>
          </w:p>
        </w:tc>
      </w:tr>
      <w:tr w14:paraId="13825819">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tblCellMar>
            <w:top w:w="0" w:type="dxa"/>
            <w:left w:w="0" w:type="dxa"/>
            <w:bottom w:w="0" w:type="dxa"/>
            <w:right w:w="0" w:type="dxa"/>
          </w:tblCellMar>
        </w:tblPrEx>
        <w:trPr>
          <w:jc w:val="center"/>
        </w:trPr>
        <w:tc>
          <w:tcPr>
            <w:tcW w:w="43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AE502D6">
            <w:pPr>
              <w:widowControl/>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联系电话</w:t>
            </w:r>
          </w:p>
        </w:tc>
        <w:tc>
          <w:tcPr>
            <w:tcW w:w="43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AAA4D6">
            <w:pPr>
              <w:widowControl/>
              <w:jc w:val="left"/>
              <w:rPr>
                <w:rFonts w:hint="eastAsia" w:ascii="微软雅黑" w:hAnsi="微软雅黑" w:eastAsia="微软雅黑" w:cs="宋体"/>
                <w:kern w:val="0"/>
                <w:sz w:val="24"/>
                <w:szCs w:val="24"/>
                <w14:ligatures w14:val="none"/>
              </w:rPr>
            </w:pPr>
          </w:p>
        </w:tc>
      </w:tr>
      <w:tr w14:paraId="051C06A8">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tblCellMar>
            <w:top w:w="0" w:type="dxa"/>
            <w:left w:w="0" w:type="dxa"/>
            <w:bottom w:w="0" w:type="dxa"/>
            <w:right w:w="0" w:type="dxa"/>
          </w:tblCellMar>
        </w:tblPrEx>
        <w:trPr>
          <w:jc w:val="center"/>
        </w:trPr>
        <w:tc>
          <w:tcPr>
            <w:tcW w:w="43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7A6CF6">
            <w:pPr>
              <w:widowControl/>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邮箱</w:t>
            </w:r>
          </w:p>
        </w:tc>
        <w:tc>
          <w:tcPr>
            <w:tcW w:w="43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B2BD7C">
            <w:pPr>
              <w:widowControl/>
              <w:jc w:val="left"/>
              <w:rPr>
                <w:rFonts w:hint="eastAsia" w:ascii="微软雅黑" w:hAnsi="微软雅黑" w:eastAsia="微软雅黑" w:cs="宋体"/>
                <w:kern w:val="0"/>
                <w:sz w:val="24"/>
                <w:szCs w:val="24"/>
                <w14:ligatures w14:val="none"/>
              </w:rPr>
            </w:pPr>
          </w:p>
        </w:tc>
      </w:tr>
      <w:tr w14:paraId="449FC240">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tblCellMar>
            <w:top w:w="0" w:type="dxa"/>
            <w:left w:w="0" w:type="dxa"/>
            <w:bottom w:w="0" w:type="dxa"/>
            <w:right w:w="0" w:type="dxa"/>
          </w:tblCellMar>
        </w:tblPrEx>
        <w:trPr>
          <w:trHeight w:val="3780" w:hRule="atLeast"/>
          <w:jc w:val="center"/>
        </w:trPr>
        <w:tc>
          <w:tcPr>
            <w:tcW w:w="8715" w:type="dxa"/>
            <w:gridSpan w:val="2"/>
            <w:tcBorders>
              <w:top w:val="nil"/>
              <w:left w:val="single" w:color="auto" w:sz="6" w:space="0"/>
              <w:bottom w:val="single" w:color="auto" w:sz="6" w:space="0"/>
              <w:right w:val="single" w:color="auto" w:sz="6" w:space="0"/>
            </w:tcBorders>
            <w:shd w:val="clear" w:color="auto" w:fill="F3F7F9"/>
            <w:tcMar>
              <w:top w:w="0" w:type="dxa"/>
              <w:left w:w="105" w:type="dxa"/>
              <w:bottom w:w="0" w:type="dxa"/>
              <w:right w:w="105" w:type="dxa"/>
            </w:tcMar>
            <w:vAlign w:val="center"/>
          </w:tcPr>
          <w:p w14:paraId="1F380EE2">
            <w:pPr>
              <w:widowControl/>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声明：本单位已仔细阅读并清楚知晓了本次交易公告及其他与本次交易相关的重庆交易中心交易规则、“储气无忧”服务电子合同，对前述内容尤其是交易公告第八条规定的保证金相关内容已完全理解并同意遵守。同意授权重庆交易中心按交易公告处理保证金，自愿承担相关法律风险和后果。</w:t>
            </w:r>
          </w:p>
        </w:tc>
      </w:tr>
    </w:tbl>
    <w:p w14:paraId="3FEBFC66">
      <w:pPr>
        <w:widowControl/>
        <w:shd w:val="clear" w:color="auto" w:fill="FFFFFF"/>
        <w:spacing w:line="555" w:lineRule="atLeast"/>
        <w:jc w:val="left"/>
        <w:rPr>
          <w:rFonts w:hint="eastAsia" w:ascii="微软雅黑" w:hAnsi="微软雅黑" w:eastAsia="微软雅黑" w:cs="宋体"/>
          <w:kern w:val="0"/>
          <w:sz w:val="24"/>
          <w:szCs w:val="24"/>
          <w14:ligatures w14:val="none"/>
        </w:rPr>
      </w:pPr>
      <w:r>
        <w:rPr>
          <w:rFonts w:hint="eastAsia" w:ascii="Arial" w:hAnsi="Arial" w:eastAsia="微软雅黑" w:cs="Arial"/>
          <w:kern w:val="0"/>
          <w:sz w:val="24"/>
          <w:szCs w:val="24"/>
          <w14:ligatures w14:val="none"/>
        </w:rPr>
        <w:t>注：本表项目请完整填写，不能留有空项。</w:t>
      </w:r>
    </w:p>
    <w:p w14:paraId="5B3EA52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4NzRiNjJiNTgwODExNjc4YzExYTlhOTVmODI0OWMifQ=="/>
  </w:docVars>
  <w:rsids>
    <w:rsidRoot w:val="00A445E3"/>
    <w:rsid w:val="00023BC3"/>
    <w:rsid w:val="00025906"/>
    <w:rsid w:val="00026984"/>
    <w:rsid w:val="00037A16"/>
    <w:rsid w:val="00054C83"/>
    <w:rsid w:val="000A2DDA"/>
    <w:rsid w:val="000D2755"/>
    <w:rsid w:val="000D2CBC"/>
    <w:rsid w:val="000E3C69"/>
    <w:rsid w:val="000E7386"/>
    <w:rsid w:val="000E7DDC"/>
    <w:rsid w:val="001038BE"/>
    <w:rsid w:val="00112D10"/>
    <w:rsid w:val="00115CE2"/>
    <w:rsid w:val="001342CA"/>
    <w:rsid w:val="0014281A"/>
    <w:rsid w:val="00144D75"/>
    <w:rsid w:val="00170A0B"/>
    <w:rsid w:val="00173EF8"/>
    <w:rsid w:val="00193797"/>
    <w:rsid w:val="001B06C7"/>
    <w:rsid w:val="001C653E"/>
    <w:rsid w:val="001F732A"/>
    <w:rsid w:val="00203453"/>
    <w:rsid w:val="00212802"/>
    <w:rsid w:val="00213EB3"/>
    <w:rsid w:val="002140ED"/>
    <w:rsid w:val="00220787"/>
    <w:rsid w:val="002362EE"/>
    <w:rsid w:val="002456CB"/>
    <w:rsid w:val="00250025"/>
    <w:rsid w:val="002512EC"/>
    <w:rsid w:val="00267455"/>
    <w:rsid w:val="002862AA"/>
    <w:rsid w:val="002B3F9A"/>
    <w:rsid w:val="003150B9"/>
    <w:rsid w:val="003425BF"/>
    <w:rsid w:val="00364ABC"/>
    <w:rsid w:val="00376712"/>
    <w:rsid w:val="003819A3"/>
    <w:rsid w:val="003931B9"/>
    <w:rsid w:val="0039505D"/>
    <w:rsid w:val="0040209D"/>
    <w:rsid w:val="0041042B"/>
    <w:rsid w:val="00420011"/>
    <w:rsid w:val="0045518A"/>
    <w:rsid w:val="00496F07"/>
    <w:rsid w:val="00497B35"/>
    <w:rsid w:val="00502F2F"/>
    <w:rsid w:val="005A1063"/>
    <w:rsid w:val="005A4929"/>
    <w:rsid w:val="005E7A57"/>
    <w:rsid w:val="00613CB9"/>
    <w:rsid w:val="00642CA8"/>
    <w:rsid w:val="0073791F"/>
    <w:rsid w:val="007A2A92"/>
    <w:rsid w:val="0082537F"/>
    <w:rsid w:val="0083590E"/>
    <w:rsid w:val="008524AE"/>
    <w:rsid w:val="00853C61"/>
    <w:rsid w:val="008B5B46"/>
    <w:rsid w:val="008D4BB7"/>
    <w:rsid w:val="008F648B"/>
    <w:rsid w:val="00903943"/>
    <w:rsid w:val="00947B78"/>
    <w:rsid w:val="00956860"/>
    <w:rsid w:val="009768B0"/>
    <w:rsid w:val="00986B3E"/>
    <w:rsid w:val="00986FB2"/>
    <w:rsid w:val="009A22B3"/>
    <w:rsid w:val="009E2AEF"/>
    <w:rsid w:val="009E52FC"/>
    <w:rsid w:val="00A02305"/>
    <w:rsid w:val="00A37315"/>
    <w:rsid w:val="00A445E3"/>
    <w:rsid w:val="00A452F7"/>
    <w:rsid w:val="00A66A4F"/>
    <w:rsid w:val="00A70538"/>
    <w:rsid w:val="00A92A1F"/>
    <w:rsid w:val="00AE719D"/>
    <w:rsid w:val="00B03F40"/>
    <w:rsid w:val="00B37076"/>
    <w:rsid w:val="00B71FF1"/>
    <w:rsid w:val="00BA29D9"/>
    <w:rsid w:val="00BB7757"/>
    <w:rsid w:val="00BC2A33"/>
    <w:rsid w:val="00BE518A"/>
    <w:rsid w:val="00C058D6"/>
    <w:rsid w:val="00C14A6F"/>
    <w:rsid w:val="00C20BB9"/>
    <w:rsid w:val="00C72758"/>
    <w:rsid w:val="00C763EF"/>
    <w:rsid w:val="00CA3373"/>
    <w:rsid w:val="00CA6A30"/>
    <w:rsid w:val="00CB6B89"/>
    <w:rsid w:val="00CD65C1"/>
    <w:rsid w:val="00D11B2D"/>
    <w:rsid w:val="00D12F22"/>
    <w:rsid w:val="00D2156E"/>
    <w:rsid w:val="00D92879"/>
    <w:rsid w:val="00DA1094"/>
    <w:rsid w:val="00DD3567"/>
    <w:rsid w:val="00DE4704"/>
    <w:rsid w:val="00E7217D"/>
    <w:rsid w:val="00E733BB"/>
    <w:rsid w:val="00EA073C"/>
    <w:rsid w:val="00EB21D8"/>
    <w:rsid w:val="00EC2C5F"/>
    <w:rsid w:val="00EE0D79"/>
    <w:rsid w:val="00EE42BC"/>
    <w:rsid w:val="00EF63C7"/>
    <w:rsid w:val="00F059AB"/>
    <w:rsid w:val="00F40526"/>
    <w:rsid w:val="00F623EB"/>
    <w:rsid w:val="00FA0972"/>
    <w:rsid w:val="00FA455A"/>
    <w:rsid w:val="00FA574F"/>
    <w:rsid w:val="00FB7732"/>
    <w:rsid w:val="00FC1059"/>
    <w:rsid w:val="00FD495F"/>
    <w:rsid w:val="00FE16FC"/>
    <w:rsid w:val="00FF3C7E"/>
    <w:rsid w:val="01301CD3"/>
    <w:rsid w:val="01EE3E48"/>
    <w:rsid w:val="02447348"/>
    <w:rsid w:val="024975C9"/>
    <w:rsid w:val="02AA76BA"/>
    <w:rsid w:val="031A7056"/>
    <w:rsid w:val="031B0823"/>
    <w:rsid w:val="03435DBF"/>
    <w:rsid w:val="03BC4B7E"/>
    <w:rsid w:val="05FA51A5"/>
    <w:rsid w:val="072D3F52"/>
    <w:rsid w:val="082843EE"/>
    <w:rsid w:val="08E72494"/>
    <w:rsid w:val="09216B15"/>
    <w:rsid w:val="0A5552FA"/>
    <w:rsid w:val="0C86376F"/>
    <w:rsid w:val="0CBB2645"/>
    <w:rsid w:val="0CF1528E"/>
    <w:rsid w:val="0ED60273"/>
    <w:rsid w:val="0EE7610B"/>
    <w:rsid w:val="104530AD"/>
    <w:rsid w:val="10CB6769"/>
    <w:rsid w:val="136A4CE7"/>
    <w:rsid w:val="139E25CA"/>
    <w:rsid w:val="13A30AE8"/>
    <w:rsid w:val="1444392F"/>
    <w:rsid w:val="1477378C"/>
    <w:rsid w:val="16C51121"/>
    <w:rsid w:val="16CC601C"/>
    <w:rsid w:val="17855360"/>
    <w:rsid w:val="187A3B4C"/>
    <w:rsid w:val="18C517B7"/>
    <w:rsid w:val="1A2E1338"/>
    <w:rsid w:val="1E9A470C"/>
    <w:rsid w:val="1F6B32B7"/>
    <w:rsid w:val="205045DF"/>
    <w:rsid w:val="2070200A"/>
    <w:rsid w:val="21E036A3"/>
    <w:rsid w:val="226E50A0"/>
    <w:rsid w:val="22E75F80"/>
    <w:rsid w:val="23827D58"/>
    <w:rsid w:val="243616DE"/>
    <w:rsid w:val="26B5202F"/>
    <w:rsid w:val="27E94B72"/>
    <w:rsid w:val="291C0BFF"/>
    <w:rsid w:val="298D6304"/>
    <w:rsid w:val="29D97D1E"/>
    <w:rsid w:val="2A762445"/>
    <w:rsid w:val="2B343EB1"/>
    <w:rsid w:val="2B4F631D"/>
    <w:rsid w:val="2D132788"/>
    <w:rsid w:val="2D9470BA"/>
    <w:rsid w:val="2E6433AC"/>
    <w:rsid w:val="2F2D66C8"/>
    <w:rsid w:val="2F717C67"/>
    <w:rsid w:val="2F9A61CF"/>
    <w:rsid w:val="2FEF03D4"/>
    <w:rsid w:val="30343A0E"/>
    <w:rsid w:val="323702F3"/>
    <w:rsid w:val="3261781F"/>
    <w:rsid w:val="331B4F25"/>
    <w:rsid w:val="34187E32"/>
    <w:rsid w:val="35A27A20"/>
    <w:rsid w:val="35D70D7F"/>
    <w:rsid w:val="361B6B7A"/>
    <w:rsid w:val="37715484"/>
    <w:rsid w:val="38094BD8"/>
    <w:rsid w:val="389E202C"/>
    <w:rsid w:val="3A433D27"/>
    <w:rsid w:val="3BC443D6"/>
    <w:rsid w:val="3D963B8E"/>
    <w:rsid w:val="3DCC1991"/>
    <w:rsid w:val="3F575F74"/>
    <w:rsid w:val="3FA14555"/>
    <w:rsid w:val="3FAD7FFA"/>
    <w:rsid w:val="405E251E"/>
    <w:rsid w:val="410B461F"/>
    <w:rsid w:val="42AB4735"/>
    <w:rsid w:val="44A00E8D"/>
    <w:rsid w:val="44BA3896"/>
    <w:rsid w:val="45454E5B"/>
    <w:rsid w:val="462A6629"/>
    <w:rsid w:val="4AB32321"/>
    <w:rsid w:val="4B072149"/>
    <w:rsid w:val="4E070408"/>
    <w:rsid w:val="4E3E6E67"/>
    <w:rsid w:val="51BF063F"/>
    <w:rsid w:val="54A464CF"/>
    <w:rsid w:val="54C70315"/>
    <w:rsid w:val="57F168D6"/>
    <w:rsid w:val="59B729F5"/>
    <w:rsid w:val="5A1A1B8C"/>
    <w:rsid w:val="5CFE611F"/>
    <w:rsid w:val="5EAB6923"/>
    <w:rsid w:val="5EC93D72"/>
    <w:rsid w:val="61B81497"/>
    <w:rsid w:val="6362064E"/>
    <w:rsid w:val="64D455D0"/>
    <w:rsid w:val="659D24A5"/>
    <w:rsid w:val="673760C5"/>
    <w:rsid w:val="68D86B8A"/>
    <w:rsid w:val="6D711C78"/>
    <w:rsid w:val="6E1C0830"/>
    <w:rsid w:val="6E8C56C7"/>
    <w:rsid w:val="6F58310E"/>
    <w:rsid w:val="6FD77AE2"/>
    <w:rsid w:val="701706AC"/>
    <w:rsid w:val="70997ED9"/>
    <w:rsid w:val="714D6530"/>
    <w:rsid w:val="74087A9C"/>
    <w:rsid w:val="74242777"/>
    <w:rsid w:val="74581D61"/>
    <w:rsid w:val="7483082E"/>
    <w:rsid w:val="74EA6B06"/>
    <w:rsid w:val="751D162D"/>
    <w:rsid w:val="77D780AE"/>
    <w:rsid w:val="78811502"/>
    <w:rsid w:val="78D0580B"/>
    <w:rsid w:val="7A775562"/>
    <w:rsid w:val="7B703B1E"/>
    <w:rsid w:val="7BFD1CD3"/>
    <w:rsid w:val="7E7719D3"/>
    <w:rsid w:val="7F0F6A77"/>
    <w:rsid w:val="7F5F034A"/>
    <w:rsid w:val="7F747691"/>
    <w:rsid w:val="7F9D2DD9"/>
    <w:rsid w:val="C6F157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8"/>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标题 1 字符"/>
    <w:basedOn w:val="12"/>
    <w:link w:val="2"/>
    <w:qFormat/>
    <w:uiPriority w:val="9"/>
    <w:rPr>
      <w:rFonts w:ascii="宋体" w:hAnsi="宋体" w:eastAsia="宋体" w:cs="宋体"/>
      <w:b/>
      <w:bCs/>
      <w:kern w:val="36"/>
      <w:sz w:val="48"/>
      <w:szCs w:val="48"/>
    </w:rPr>
  </w:style>
  <w:style w:type="character" w:customStyle="1" w:styleId="17">
    <w:name w:val="批注文字 字符"/>
    <w:basedOn w:val="12"/>
    <w:link w:val="4"/>
    <w:qFormat/>
    <w:uiPriority w:val="99"/>
  </w:style>
  <w:style w:type="character" w:customStyle="1" w:styleId="18">
    <w:name w:val="批注主题 字符"/>
    <w:basedOn w:val="17"/>
    <w:link w:val="9"/>
    <w:semiHidden/>
    <w:qFormat/>
    <w:uiPriority w:val="99"/>
    <w:rPr>
      <w:b/>
      <w:bCs/>
    </w:rPr>
  </w:style>
  <w:style w:type="character" w:customStyle="1" w:styleId="19">
    <w:name w:val="页眉 字符"/>
    <w:basedOn w:val="12"/>
    <w:link w:val="7"/>
    <w:qFormat/>
    <w:uiPriority w:val="99"/>
    <w:rPr>
      <w:sz w:val="18"/>
      <w:szCs w:val="18"/>
    </w:rPr>
  </w:style>
  <w:style w:type="character" w:customStyle="1" w:styleId="20">
    <w:name w:val="页脚 字符"/>
    <w:basedOn w:val="12"/>
    <w:link w:val="6"/>
    <w:qFormat/>
    <w:uiPriority w:val="99"/>
    <w:rPr>
      <w:sz w:val="18"/>
      <w:szCs w:val="18"/>
    </w:rPr>
  </w:style>
  <w:style w:type="character" w:customStyle="1" w:styleId="21">
    <w:name w:val="批注框文本 字符"/>
    <w:basedOn w:val="12"/>
    <w:link w:val="5"/>
    <w:semiHidden/>
    <w:qFormat/>
    <w:uiPriority w:val="99"/>
    <w:rPr>
      <w:kern w:val="2"/>
      <w:sz w:val="18"/>
      <w:szCs w:val="18"/>
      <w14:ligatures w14:val="standardContextual"/>
    </w:rPr>
  </w:style>
  <w:style w:type="character" w:customStyle="1" w:styleId="22">
    <w:name w:val="标题 4 字符"/>
    <w:basedOn w:val="12"/>
    <w:link w:val="3"/>
    <w:semiHidden/>
    <w:qFormat/>
    <w:uiPriority w:val="0"/>
    <w:rPr>
      <w:rFonts w:asciiTheme="majorHAnsi" w:hAnsiTheme="majorHAnsi" w:eastAsiaTheme="majorEastAsia" w:cstheme="majorBidi"/>
      <w:b/>
      <w:bCs/>
      <w:kern w:val="2"/>
      <w:sz w:val="28"/>
      <w:szCs w:val="28"/>
      <w14:ligatures w14:val="standardContextual"/>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3ADF19EA-943C-46DF-B030-55EA8C7D54C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4254</Words>
  <Characters>4685</Characters>
  <Lines>35</Lines>
  <Paragraphs>9</Paragraphs>
  <TotalTime>16</TotalTime>
  <ScaleCrop>false</ScaleCrop>
  <LinksUpToDate>false</LinksUpToDate>
  <CharactersWithSpaces>4740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2025-05-09T08:33:00Z</dcterms:created>
  <dc:creator>禹晓珊</dc:creator>
  <cp:lastModifiedBy>G</cp:lastModifiedBy>
  <cp:lastPrinted>2024-06-06T09:37:00Z</cp:lastPrinted>
  <dcterms:modified xsi:type="dcterms:W3CDTF">2025-10-10T07:09:16Z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78CD2F572B534B0893B8D385C17E2831_13</vt:lpwstr>
  </property>
  <property fmtid="{D5CDD505-2E9C-101B-9397-08002B2CF9AE}" pid="4" name="KSOTemplateDocerSaveRecord">
    <vt:lpwstr>eyJoZGlkIjoiMDU1ZDAwYmY0ZTVkYzQ4MmNiMzA0YTI5ZjBmNjgwNmEiLCJ1c2VySWQiOiIyMzk5Mzg4MzYifQ==</vt:lpwstr>
  </property>
</Properties>
</file>